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Rouge-brun de Vande Moortel,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Rouge-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