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koraalrood tot bruin-rood genuanceerd tot in de massa.</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*240x115x38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0,65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3016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04-05-2026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