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crème tot in de massa en genuanceerd van crème tot ecru.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*227x74x55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 . min )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J</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