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paars-bruin-grijs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*220x73x52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7022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