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Lichtgrijs en donkergrijs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Grisag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